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D2" w:rsidRDefault="00D81FD2">
      <w:r>
        <w:tab/>
      </w:r>
      <w:r>
        <w:tab/>
      </w:r>
      <w:r>
        <w:tab/>
      </w:r>
      <w:r>
        <w:tab/>
      </w:r>
      <w:r>
        <w:tab/>
      </w:r>
      <w:r>
        <w:tab/>
      </w:r>
      <w:r>
        <w:tab/>
      </w:r>
      <w:r>
        <w:tab/>
      </w:r>
      <w:r>
        <w:tab/>
      </w:r>
      <w:r>
        <w:tab/>
      </w:r>
      <w:r w:rsidR="009D1B63">
        <w:t>July 10, 2013</w:t>
      </w:r>
    </w:p>
    <w:p w:rsidR="00D81FD2" w:rsidRDefault="00D81FD2"/>
    <w:p w:rsidR="00D81FD2" w:rsidRDefault="00D81FD2">
      <w:r>
        <w:t>Dear Parents</w:t>
      </w:r>
      <w:r w:rsidR="000F3F83">
        <w:t xml:space="preserve"> and Guardians</w:t>
      </w:r>
      <w:r>
        <w:t>,</w:t>
      </w:r>
      <w:r>
        <w:tab/>
      </w:r>
      <w:r>
        <w:tab/>
      </w:r>
      <w:r>
        <w:tab/>
      </w:r>
      <w:r>
        <w:tab/>
      </w:r>
      <w:r>
        <w:tab/>
      </w:r>
      <w:r>
        <w:tab/>
      </w:r>
      <w:r>
        <w:tab/>
      </w:r>
      <w:r>
        <w:tab/>
      </w:r>
    </w:p>
    <w:p w:rsidR="00D81FD2" w:rsidRDefault="00D81FD2"/>
    <w:p w:rsidR="00D81FD2" w:rsidRDefault="00D81FD2" w:rsidP="000F3F83">
      <w:pPr>
        <w:ind w:firstLine="720"/>
      </w:pPr>
      <w:r>
        <w:t>We hope you’ve enjoyed the first half of the summer program as much as we have here at Summerbridge.  Please know how proud we are of our students and their efforts to date.  Enclosed you will find mid-summer evaluations which assess your child’s progress over the past three weeks.</w:t>
      </w:r>
    </w:p>
    <w:p w:rsidR="00D81FD2" w:rsidRDefault="00D81FD2"/>
    <w:p w:rsidR="00D81FD2" w:rsidRDefault="00D81FD2">
      <w:r>
        <w:tab/>
        <w:t xml:space="preserve">These rubrics are a tool which will show your child’s progress in working toward mastering our summer curriculum.  We use four rubrics: language arts, mathematics, science, and school success.  Please note that students are only being evaluated over the past three weeks.  You will receive a second evaluation of your chilled at the conclusion of the summer program.   We anticipate all students will continue to progress throughout the summer and expect rubric scores to increases as students become more proficient in each skill area.  </w:t>
      </w:r>
    </w:p>
    <w:p w:rsidR="00D81FD2" w:rsidRDefault="00D81FD2">
      <w:r>
        <w:tab/>
      </w:r>
    </w:p>
    <w:p w:rsidR="00D81FD2" w:rsidRDefault="00D81FD2">
      <w:r>
        <w:tab/>
        <w:t xml:space="preserve">We hope these evaluations will be helpful in determining you child’s progress to date.  Please do not hesitate to call if you have any questions.  </w:t>
      </w:r>
    </w:p>
    <w:p w:rsidR="00D81FD2" w:rsidRDefault="00D81FD2"/>
    <w:p w:rsidR="00D81FD2" w:rsidRDefault="00D81FD2"/>
    <w:p w:rsidR="00D81FD2" w:rsidRDefault="00D81FD2">
      <w:r>
        <w:t xml:space="preserve">Sincerely, </w:t>
      </w:r>
    </w:p>
    <w:p w:rsidR="00D81FD2" w:rsidRDefault="00D81FD2"/>
    <w:p w:rsidR="00D81FD2" w:rsidRDefault="009D1B63">
      <w:r>
        <w:t>Jarred Weaver</w:t>
      </w:r>
      <w:r w:rsidR="00D81FD2">
        <w:tab/>
      </w:r>
      <w:r w:rsidR="00D81FD2">
        <w:tab/>
      </w:r>
      <w:r w:rsidR="00D81FD2">
        <w:tab/>
      </w:r>
      <w:r w:rsidR="00D81FD2">
        <w:tab/>
      </w:r>
      <w:r w:rsidR="00D81FD2">
        <w:tab/>
      </w:r>
      <w:r w:rsidR="00D81FD2">
        <w:tab/>
      </w:r>
      <w:r w:rsidR="00D81FD2">
        <w:tab/>
      </w:r>
      <w:r>
        <w:t>Stephanie Palmieri</w:t>
      </w:r>
    </w:p>
    <w:p w:rsidR="00D81FD2" w:rsidRDefault="00D81FD2">
      <w:r>
        <w:t>Executive Director</w:t>
      </w:r>
      <w:r>
        <w:tab/>
      </w:r>
      <w:r>
        <w:tab/>
      </w:r>
      <w:r>
        <w:tab/>
      </w:r>
      <w:r>
        <w:tab/>
      </w:r>
      <w:r>
        <w:tab/>
      </w:r>
      <w:r>
        <w:tab/>
      </w:r>
      <w:r>
        <w:tab/>
      </w:r>
      <w:r w:rsidR="009D1B63">
        <w:t>Dean of Students</w:t>
      </w:r>
    </w:p>
    <w:p w:rsidR="00CC1143" w:rsidRDefault="000F3F83"/>
    <w:sectPr w:rsidR="00CC1143" w:rsidSect="00CC11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1FD2"/>
    <w:rsid w:val="000F3F83"/>
    <w:rsid w:val="001E02EC"/>
    <w:rsid w:val="009D1B63"/>
    <w:rsid w:val="00C72A62"/>
    <w:rsid w:val="00D81FD2"/>
  </w:rsids>
  <m:mathPr>
    <m:mathFont m:val="Casper Comi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924</Characters>
  <Application>Microsoft Macintosh Word</Application>
  <DocSecurity>0</DocSecurity>
  <Lines>7</Lines>
  <Paragraphs>1</Paragraphs>
  <ScaleCrop>false</ScaleCrop>
  <Company>Moravian Academy Middle School</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Stephanie Palmieri</cp:lastModifiedBy>
  <cp:revision>3</cp:revision>
  <cp:lastPrinted>2013-07-03T18:43:00Z</cp:lastPrinted>
  <dcterms:created xsi:type="dcterms:W3CDTF">2011-07-18T14:35:00Z</dcterms:created>
  <dcterms:modified xsi:type="dcterms:W3CDTF">2013-07-03T18:43:00Z</dcterms:modified>
</cp:coreProperties>
</file>