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7C6D4" w14:textId="77777777" w:rsidR="007832E3" w:rsidRPr="00065FAF" w:rsidRDefault="00065FAF" w:rsidP="00065FAF">
      <w:pPr>
        <w:jc w:val="center"/>
        <w:rPr>
          <w:b/>
          <w:sz w:val="28"/>
          <w:szCs w:val="28"/>
        </w:rPr>
      </w:pPr>
      <w:r w:rsidRPr="00065FAF">
        <w:rPr>
          <w:b/>
          <w:sz w:val="28"/>
          <w:szCs w:val="28"/>
        </w:rPr>
        <w:t>Significant Life Events</w:t>
      </w:r>
    </w:p>
    <w:p w14:paraId="0983A55C" w14:textId="77777777" w:rsidR="00065FAF" w:rsidRDefault="00065FAF" w:rsidP="00065FAF">
      <w:pPr>
        <w:jc w:val="center"/>
      </w:pPr>
    </w:p>
    <w:p w14:paraId="1A6B74F2" w14:textId="77777777" w:rsidR="00065FAF" w:rsidRDefault="00065FAF" w:rsidP="00065FAF">
      <w:r>
        <w:t>Directions:</w:t>
      </w:r>
      <w:r w:rsidR="00BC33F1">
        <w:t xml:space="preserve"> </w:t>
      </w:r>
      <w:r>
        <w:t>Select three</w:t>
      </w:r>
      <w:r w:rsidR="00BC33F1">
        <w:t xml:space="preserve"> significant life moments from the list you brainstormed earlier. Write the event in the top boxes. Beneath each event, provide support for why that event is significant. The more details you include, the better.</w:t>
      </w:r>
    </w:p>
    <w:p w14:paraId="27721612" w14:textId="77777777" w:rsidR="00BC33F1" w:rsidRDefault="00BC33F1" w:rsidP="00065FAF"/>
    <w:tbl>
      <w:tblPr>
        <w:tblStyle w:val="TableGrid"/>
        <w:tblW w:w="15168" w:type="dxa"/>
        <w:tblInd w:w="-972" w:type="dxa"/>
        <w:tblLook w:val="04A0" w:firstRow="1" w:lastRow="0" w:firstColumn="1" w:lastColumn="0" w:noHBand="0" w:noVBand="1"/>
      </w:tblPr>
      <w:tblGrid>
        <w:gridCol w:w="1038"/>
        <w:gridCol w:w="4710"/>
        <w:gridCol w:w="4710"/>
        <w:gridCol w:w="4710"/>
      </w:tblGrid>
      <w:tr w:rsidR="00BC33F1" w:rsidRPr="00BC33F1" w14:paraId="1BB8323A" w14:textId="77777777" w:rsidTr="00BC33F1">
        <w:trPr>
          <w:trHeight w:val="548"/>
        </w:trPr>
        <w:tc>
          <w:tcPr>
            <w:tcW w:w="1038" w:type="dxa"/>
            <w:vAlign w:val="center"/>
          </w:tcPr>
          <w:p w14:paraId="5EC5862E" w14:textId="77777777" w:rsidR="00BC33F1" w:rsidRPr="00BC33F1" w:rsidRDefault="00BC33F1" w:rsidP="00BC33F1">
            <w:pPr>
              <w:jc w:val="center"/>
              <w:rPr>
                <w:b/>
                <w:sz w:val="28"/>
                <w:szCs w:val="28"/>
              </w:rPr>
            </w:pPr>
          </w:p>
        </w:tc>
        <w:tc>
          <w:tcPr>
            <w:tcW w:w="4710" w:type="dxa"/>
            <w:vAlign w:val="center"/>
          </w:tcPr>
          <w:p w14:paraId="5AB98427" w14:textId="77777777" w:rsidR="00BC33F1" w:rsidRPr="00BC33F1" w:rsidRDefault="00BC33F1" w:rsidP="00BC33F1">
            <w:pPr>
              <w:jc w:val="center"/>
              <w:rPr>
                <w:b/>
                <w:sz w:val="28"/>
                <w:szCs w:val="28"/>
              </w:rPr>
            </w:pPr>
            <w:r w:rsidRPr="00BC33F1">
              <w:rPr>
                <w:b/>
                <w:sz w:val="28"/>
                <w:szCs w:val="28"/>
              </w:rPr>
              <w:t>Significant Event 1</w:t>
            </w:r>
          </w:p>
        </w:tc>
        <w:tc>
          <w:tcPr>
            <w:tcW w:w="4710" w:type="dxa"/>
            <w:vAlign w:val="center"/>
          </w:tcPr>
          <w:p w14:paraId="1A0FA629" w14:textId="77777777" w:rsidR="00BC33F1" w:rsidRPr="00BC33F1" w:rsidRDefault="00BC33F1" w:rsidP="00BC33F1">
            <w:pPr>
              <w:jc w:val="center"/>
              <w:rPr>
                <w:b/>
                <w:sz w:val="28"/>
                <w:szCs w:val="28"/>
              </w:rPr>
            </w:pPr>
            <w:r w:rsidRPr="00BC33F1">
              <w:rPr>
                <w:b/>
                <w:sz w:val="28"/>
                <w:szCs w:val="28"/>
              </w:rPr>
              <w:t>Significant Event 2</w:t>
            </w:r>
          </w:p>
        </w:tc>
        <w:tc>
          <w:tcPr>
            <w:tcW w:w="4710" w:type="dxa"/>
            <w:vAlign w:val="center"/>
          </w:tcPr>
          <w:p w14:paraId="65662C23" w14:textId="77777777" w:rsidR="00BC33F1" w:rsidRPr="00BC33F1" w:rsidRDefault="00BC33F1" w:rsidP="00BC33F1">
            <w:pPr>
              <w:jc w:val="center"/>
              <w:rPr>
                <w:b/>
                <w:sz w:val="28"/>
                <w:szCs w:val="28"/>
              </w:rPr>
            </w:pPr>
            <w:r w:rsidRPr="00BC33F1">
              <w:rPr>
                <w:b/>
                <w:sz w:val="28"/>
                <w:szCs w:val="28"/>
              </w:rPr>
              <w:t>Significant Event 3</w:t>
            </w:r>
          </w:p>
        </w:tc>
      </w:tr>
      <w:tr w:rsidR="00BC33F1" w14:paraId="3A92C36B" w14:textId="77777777" w:rsidTr="00BC33F1">
        <w:trPr>
          <w:trHeight w:val="1691"/>
        </w:trPr>
        <w:tc>
          <w:tcPr>
            <w:tcW w:w="1038" w:type="dxa"/>
            <w:vAlign w:val="center"/>
          </w:tcPr>
          <w:p w14:paraId="046BAA0C" w14:textId="77777777" w:rsidR="00BC33F1" w:rsidRPr="00BC33F1" w:rsidRDefault="00BC33F1" w:rsidP="00BC33F1">
            <w:pPr>
              <w:jc w:val="center"/>
              <w:rPr>
                <w:b/>
              </w:rPr>
            </w:pPr>
            <w:r w:rsidRPr="00BC33F1">
              <w:rPr>
                <w:b/>
              </w:rPr>
              <w:t>Event</w:t>
            </w:r>
          </w:p>
        </w:tc>
        <w:tc>
          <w:tcPr>
            <w:tcW w:w="4710" w:type="dxa"/>
          </w:tcPr>
          <w:p w14:paraId="31675312" w14:textId="77777777" w:rsidR="00BC33F1" w:rsidRDefault="00BC33F1" w:rsidP="00065FAF"/>
        </w:tc>
        <w:tc>
          <w:tcPr>
            <w:tcW w:w="4710" w:type="dxa"/>
          </w:tcPr>
          <w:p w14:paraId="63EAA2AB" w14:textId="77777777" w:rsidR="00BC33F1" w:rsidRDefault="00BC33F1" w:rsidP="00065FAF"/>
        </w:tc>
        <w:tc>
          <w:tcPr>
            <w:tcW w:w="4710" w:type="dxa"/>
          </w:tcPr>
          <w:p w14:paraId="3B6F5EC0" w14:textId="77777777" w:rsidR="00BC33F1" w:rsidRDefault="00BC33F1" w:rsidP="00065FAF"/>
        </w:tc>
      </w:tr>
      <w:tr w:rsidR="00BC33F1" w14:paraId="2ECC3F84" w14:textId="77777777" w:rsidTr="00BC33F1">
        <w:trPr>
          <w:trHeight w:val="1700"/>
        </w:trPr>
        <w:tc>
          <w:tcPr>
            <w:tcW w:w="1038" w:type="dxa"/>
            <w:vAlign w:val="center"/>
          </w:tcPr>
          <w:p w14:paraId="2B5FA748" w14:textId="77777777" w:rsidR="00BC33F1" w:rsidRPr="00BC33F1" w:rsidRDefault="00BC33F1" w:rsidP="00BC33F1">
            <w:pPr>
              <w:jc w:val="center"/>
              <w:rPr>
                <w:b/>
              </w:rPr>
            </w:pPr>
            <w:r w:rsidRPr="00BC33F1">
              <w:rPr>
                <w:b/>
              </w:rPr>
              <w:t>Proof</w:t>
            </w:r>
          </w:p>
          <w:p w14:paraId="0FA12C9B" w14:textId="77777777" w:rsidR="00BC33F1" w:rsidRPr="00BC33F1" w:rsidRDefault="00BC33F1" w:rsidP="00BC33F1">
            <w:pPr>
              <w:jc w:val="center"/>
              <w:rPr>
                <w:b/>
              </w:rPr>
            </w:pPr>
            <w:r w:rsidRPr="00BC33F1">
              <w:rPr>
                <w:b/>
              </w:rPr>
              <w:t>Details</w:t>
            </w:r>
          </w:p>
        </w:tc>
        <w:tc>
          <w:tcPr>
            <w:tcW w:w="4710" w:type="dxa"/>
          </w:tcPr>
          <w:p w14:paraId="3538F9AC" w14:textId="77777777" w:rsidR="00BC33F1" w:rsidRDefault="00BC33F1" w:rsidP="00065FAF"/>
        </w:tc>
        <w:tc>
          <w:tcPr>
            <w:tcW w:w="4710" w:type="dxa"/>
          </w:tcPr>
          <w:p w14:paraId="65CEFA46" w14:textId="77777777" w:rsidR="00BC33F1" w:rsidRDefault="00BC33F1" w:rsidP="00065FAF"/>
        </w:tc>
        <w:tc>
          <w:tcPr>
            <w:tcW w:w="4710" w:type="dxa"/>
          </w:tcPr>
          <w:p w14:paraId="50643183" w14:textId="77777777" w:rsidR="00BC33F1" w:rsidRDefault="00BC33F1" w:rsidP="00065FAF"/>
        </w:tc>
      </w:tr>
      <w:tr w:rsidR="00BC33F1" w14:paraId="51B8C903" w14:textId="77777777" w:rsidTr="00BC33F1">
        <w:trPr>
          <w:trHeight w:val="1799"/>
        </w:trPr>
        <w:tc>
          <w:tcPr>
            <w:tcW w:w="1038" w:type="dxa"/>
            <w:vAlign w:val="center"/>
          </w:tcPr>
          <w:p w14:paraId="6CAD6505" w14:textId="77777777" w:rsidR="00BC33F1" w:rsidRPr="00BC33F1" w:rsidRDefault="00BC33F1" w:rsidP="00BC33F1">
            <w:pPr>
              <w:jc w:val="center"/>
              <w:rPr>
                <w:b/>
              </w:rPr>
            </w:pPr>
            <w:r w:rsidRPr="00BC33F1">
              <w:rPr>
                <w:b/>
              </w:rPr>
              <w:t>Proof</w:t>
            </w:r>
          </w:p>
          <w:p w14:paraId="53096840" w14:textId="77777777" w:rsidR="00BC33F1" w:rsidRPr="00BC33F1" w:rsidRDefault="00BC33F1" w:rsidP="00BC33F1">
            <w:pPr>
              <w:jc w:val="center"/>
              <w:rPr>
                <w:b/>
              </w:rPr>
            </w:pPr>
            <w:r w:rsidRPr="00BC33F1">
              <w:rPr>
                <w:b/>
              </w:rPr>
              <w:t>Details</w:t>
            </w:r>
          </w:p>
        </w:tc>
        <w:tc>
          <w:tcPr>
            <w:tcW w:w="4710" w:type="dxa"/>
          </w:tcPr>
          <w:p w14:paraId="2AF14DC5" w14:textId="77777777" w:rsidR="00BC33F1" w:rsidRDefault="00BC33F1" w:rsidP="00065FAF"/>
        </w:tc>
        <w:tc>
          <w:tcPr>
            <w:tcW w:w="4710" w:type="dxa"/>
          </w:tcPr>
          <w:p w14:paraId="06415556" w14:textId="77777777" w:rsidR="00BC33F1" w:rsidRDefault="00BC33F1" w:rsidP="00065FAF"/>
        </w:tc>
        <w:tc>
          <w:tcPr>
            <w:tcW w:w="4710" w:type="dxa"/>
          </w:tcPr>
          <w:p w14:paraId="137384C2" w14:textId="77777777" w:rsidR="00BC33F1" w:rsidRDefault="00BC33F1" w:rsidP="00065FAF"/>
        </w:tc>
      </w:tr>
      <w:tr w:rsidR="00BC33F1" w14:paraId="5B48BA02" w14:textId="77777777" w:rsidTr="00BC33F1">
        <w:trPr>
          <w:trHeight w:val="1781"/>
        </w:trPr>
        <w:tc>
          <w:tcPr>
            <w:tcW w:w="1038" w:type="dxa"/>
            <w:vAlign w:val="center"/>
          </w:tcPr>
          <w:p w14:paraId="39045D52" w14:textId="77777777" w:rsidR="00BC33F1" w:rsidRPr="00BC33F1" w:rsidRDefault="00BC33F1" w:rsidP="00BC33F1">
            <w:pPr>
              <w:jc w:val="center"/>
              <w:rPr>
                <w:b/>
              </w:rPr>
            </w:pPr>
            <w:r w:rsidRPr="00BC33F1">
              <w:rPr>
                <w:b/>
              </w:rPr>
              <w:t>Proof</w:t>
            </w:r>
          </w:p>
          <w:p w14:paraId="777CD579" w14:textId="77777777" w:rsidR="00BC33F1" w:rsidRPr="00BC33F1" w:rsidRDefault="00BC33F1" w:rsidP="00BC33F1">
            <w:pPr>
              <w:jc w:val="center"/>
              <w:rPr>
                <w:b/>
              </w:rPr>
            </w:pPr>
            <w:r w:rsidRPr="00BC33F1">
              <w:rPr>
                <w:b/>
              </w:rPr>
              <w:t>Details</w:t>
            </w:r>
          </w:p>
        </w:tc>
        <w:tc>
          <w:tcPr>
            <w:tcW w:w="4710" w:type="dxa"/>
          </w:tcPr>
          <w:p w14:paraId="0B167620" w14:textId="77777777" w:rsidR="00BC33F1" w:rsidRDefault="00BC33F1" w:rsidP="00065FAF"/>
        </w:tc>
        <w:tc>
          <w:tcPr>
            <w:tcW w:w="4710" w:type="dxa"/>
          </w:tcPr>
          <w:p w14:paraId="77BE6424" w14:textId="77777777" w:rsidR="00BC33F1" w:rsidRDefault="00BC33F1" w:rsidP="00065FAF"/>
        </w:tc>
        <w:tc>
          <w:tcPr>
            <w:tcW w:w="4710" w:type="dxa"/>
          </w:tcPr>
          <w:p w14:paraId="5E14B3F6" w14:textId="77777777" w:rsidR="00BC33F1" w:rsidRDefault="00BC33F1" w:rsidP="00065FAF"/>
        </w:tc>
      </w:tr>
      <w:tr w:rsidR="00BC33F1" w14:paraId="320A5563" w14:textId="77777777" w:rsidTr="00BC33F1">
        <w:trPr>
          <w:trHeight w:val="1619"/>
        </w:trPr>
        <w:tc>
          <w:tcPr>
            <w:tcW w:w="1038" w:type="dxa"/>
            <w:vAlign w:val="center"/>
          </w:tcPr>
          <w:p w14:paraId="1014D02C" w14:textId="77777777" w:rsidR="00BC33F1" w:rsidRPr="00BC33F1" w:rsidRDefault="00BC33F1" w:rsidP="00BC33F1">
            <w:pPr>
              <w:jc w:val="center"/>
              <w:rPr>
                <w:b/>
              </w:rPr>
            </w:pPr>
            <w:r w:rsidRPr="00BC33F1">
              <w:rPr>
                <w:b/>
              </w:rPr>
              <w:t>Proof Details</w:t>
            </w:r>
          </w:p>
        </w:tc>
        <w:tc>
          <w:tcPr>
            <w:tcW w:w="4710" w:type="dxa"/>
          </w:tcPr>
          <w:p w14:paraId="0982DB9D" w14:textId="77777777" w:rsidR="00BC33F1" w:rsidRDefault="00BC33F1" w:rsidP="00065FAF"/>
        </w:tc>
        <w:tc>
          <w:tcPr>
            <w:tcW w:w="4710" w:type="dxa"/>
          </w:tcPr>
          <w:p w14:paraId="7C2FCF47" w14:textId="77777777" w:rsidR="00BC33F1" w:rsidRDefault="00BC33F1" w:rsidP="00065FAF"/>
        </w:tc>
        <w:tc>
          <w:tcPr>
            <w:tcW w:w="4710" w:type="dxa"/>
          </w:tcPr>
          <w:p w14:paraId="512FCE4E" w14:textId="77777777" w:rsidR="00BC33F1" w:rsidRDefault="00BC33F1" w:rsidP="00065FAF"/>
        </w:tc>
      </w:tr>
    </w:tbl>
    <w:p w14:paraId="517A82A4" w14:textId="77777777" w:rsidR="00065FAF" w:rsidRDefault="00065FAF" w:rsidP="00172B63">
      <w:bookmarkStart w:id="0" w:name="_GoBack"/>
      <w:bookmarkEnd w:id="0"/>
    </w:p>
    <w:sectPr w:rsidR="00065FAF" w:rsidSect="00172B63">
      <w:pgSz w:w="15840" w:h="12240" w:orient="landscape"/>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AF"/>
    <w:rsid w:val="00065FAF"/>
    <w:rsid w:val="00172B63"/>
    <w:rsid w:val="004E374D"/>
    <w:rsid w:val="007832E3"/>
    <w:rsid w:val="00BC33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AE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E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E3"/>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5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348</Characters>
  <Application>Microsoft Macintosh Word</Application>
  <DocSecurity>0</DocSecurity>
  <Lines>2</Lines>
  <Paragraphs>1</Paragraphs>
  <ScaleCrop>false</ScaleCrop>
  <Company>Temple University</Company>
  <LinksUpToDate>false</LinksUpToDate>
  <CharactersWithSpaces>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Palmieri</dc:creator>
  <cp:keywords/>
  <dc:description/>
  <cp:lastModifiedBy>Stephanie Palmieri</cp:lastModifiedBy>
  <cp:revision>3</cp:revision>
  <cp:lastPrinted>2014-06-19T20:30:00Z</cp:lastPrinted>
  <dcterms:created xsi:type="dcterms:W3CDTF">2014-06-19T20:30:00Z</dcterms:created>
  <dcterms:modified xsi:type="dcterms:W3CDTF">2014-06-19T20:30:00Z</dcterms:modified>
</cp:coreProperties>
</file>